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EACA0D" w14:textId="77777777" w:rsidR="00740629" w:rsidRDefault="00740629" w:rsidP="00740629">
      <w:pPr>
        <w:spacing w:afterLines="50" w:after="156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北京建筑大学</w:t>
      </w:r>
    </w:p>
    <w:p w14:paraId="705638AD" w14:textId="77777777" w:rsidR="00740629" w:rsidRDefault="00740629" w:rsidP="00740629">
      <w:pPr>
        <w:spacing w:afterLines="50" w:after="156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   </w:t>
      </w:r>
      <w:r>
        <w:rPr>
          <w:rFonts w:hint="eastAsia"/>
          <w:b/>
          <w:bCs/>
          <w:sz w:val="28"/>
          <w:szCs w:val="28"/>
        </w:rPr>
        <w:t>课堂教学评价表（体育课）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</w:p>
    <w:tbl>
      <w:tblPr>
        <w:tblW w:w="10265" w:type="dxa"/>
        <w:tblInd w:w="-26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4"/>
        <w:gridCol w:w="709"/>
        <w:gridCol w:w="5387"/>
        <w:gridCol w:w="850"/>
        <w:gridCol w:w="1276"/>
        <w:gridCol w:w="1759"/>
      </w:tblGrid>
      <w:tr w:rsidR="00740629" w14:paraId="3A2DCFA8" w14:textId="77777777" w:rsidTr="00B724A5">
        <w:trPr>
          <w:trHeight w:val="240"/>
        </w:trPr>
        <w:tc>
          <w:tcPr>
            <w:tcW w:w="10265" w:type="dxa"/>
            <w:gridSpan w:val="6"/>
            <w:shd w:val="clear" w:color="auto" w:fill="auto"/>
            <w:vAlign w:val="center"/>
          </w:tcPr>
          <w:p w14:paraId="36C92A87" w14:textId="77777777" w:rsidR="00740629" w:rsidRDefault="00740629" w:rsidP="00B724A5">
            <w:pPr>
              <w:spacing w:line="48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>
              <w:rPr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b/>
                <w:sz w:val="24"/>
                <w:szCs w:val="24"/>
              </w:rPr>
              <w:t>年</w:t>
            </w:r>
            <w:r>
              <w:rPr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/>
                <w:b/>
                <w:sz w:val="24"/>
                <w:szCs w:val="24"/>
              </w:rPr>
              <w:t>月</w:t>
            </w:r>
            <w:r>
              <w:rPr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b/>
                <w:sz w:val="24"/>
                <w:szCs w:val="24"/>
              </w:rPr>
              <w:t>日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/>
                <w:b/>
                <w:sz w:val="24"/>
                <w:szCs w:val="24"/>
              </w:rPr>
              <w:t>节</w:t>
            </w:r>
            <w:r>
              <w:rPr>
                <w:b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sz w:val="24"/>
                <w:szCs w:val="24"/>
              </w:rPr>
              <w:t>地点：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 xml:space="preserve">      </w:t>
            </w:r>
            <w:r>
              <w:rPr>
                <w:b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sz w:val="24"/>
                <w:szCs w:val="24"/>
              </w:rPr>
              <w:t>听课人：</w:t>
            </w:r>
            <w:r>
              <w:rPr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b/>
                <w:sz w:val="24"/>
                <w:szCs w:val="24"/>
              </w:rPr>
              <w:t>专家、领导、同行</w:t>
            </w:r>
          </w:p>
          <w:p w14:paraId="5E714340" w14:textId="77777777" w:rsidR="00740629" w:rsidRPr="009B0986" w:rsidRDefault="00740629" w:rsidP="00B724A5">
            <w:pPr>
              <w:spacing w:line="48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课程名称：</w:t>
            </w:r>
            <w:r>
              <w:rPr>
                <w:rFonts w:ascii="黑体" w:hint="eastAsia"/>
                <w:b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ascii="黑体" w:hint="eastAsia"/>
                <w:b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</w:rPr>
              <w:t>授课教师：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ascii="黑体" w:hint="eastAsia"/>
                <w:b/>
                <w:sz w:val="24"/>
                <w:szCs w:val="24"/>
                <w:u w:val="single"/>
              </w:rPr>
              <w:t xml:space="preserve">  </w:t>
            </w:r>
            <w:r>
              <w:rPr>
                <w:rFonts w:ascii="黑体"/>
                <w:b/>
                <w:sz w:val="24"/>
                <w:szCs w:val="24"/>
                <w:u w:val="single"/>
              </w:rPr>
              <w:t xml:space="preserve">  </w:t>
            </w:r>
            <w:r>
              <w:rPr>
                <w:rFonts w:ascii="黑体" w:hint="eastAsia"/>
                <w:b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黑体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黑体" w:hint="eastAsia"/>
                <w:b/>
                <w:sz w:val="24"/>
                <w:szCs w:val="24"/>
              </w:rPr>
              <w:t>授课</w:t>
            </w:r>
            <w:r>
              <w:rPr>
                <w:rFonts w:hint="eastAsia"/>
                <w:b/>
                <w:sz w:val="24"/>
                <w:szCs w:val="24"/>
              </w:rPr>
              <w:t>班级：</w:t>
            </w:r>
            <w:r>
              <w:rPr>
                <w:rFonts w:ascii="黑体" w:hint="eastAsia"/>
                <w:b/>
                <w:sz w:val="24"/>
                <w:szCs w:val="24"/>
                <w:u w:val="single"/>
              </w:rPr>
              <w:t xml:space="preserve">  </w:t>
            </w:r>
            <w:r>
              <w:rPr>
                <w:rFonts w:ascii="黑体"/>
                <w:b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ascii="黑体" w:hint="eastAsia"/>
                <w:b/>
                <w:sz w:val="24"/>
                <w:szCs w:val="24"/>
                <w:u w:val="single"/>
              </w:rPr>
              <w:t xml:space="preserve">   </w:t>
            </w:r>
          </w:p>
        </w:tc>
      </w:tr>
      <w:tr w:rsidR="00740629" w14:paraId="3FA97BD9" w14:textId="77777777" w:rsidTr="00AF6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4" w:type="dxa"/>
          <w:wAfter w:w="1759" w:type="dxa"/>
          <w:trHeight w:val="624"/>
        </w:trPr>
        <w:tc>
          <w:tcPr>
            <w:tcW w:w="709" w:type="dxa"/>
            <w:shd w:val="clear" w:color="auto" w:fill="auto"/>
            <w:vAlign w:val="center"/>
          </w:tcPr>
          <w:p w14:paraId="0A843EF8" w14:textId="77777777" w:rsidR="00740629" w:rsidRDefault="00740629" w:rsidP="00B724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指标类型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0E7068E5" w14:textId="77777777" w:rsidR="00740629" w:rsidRDefault="00740629" w:rsidP="00B724A5">
            <w:pPr>
              <w:jc w:val="center"/>
              <w:rPr>
                <w:b/>
              </w:rPr>
            </w:pPr>
            <w:r>
              <w:rPr>
                <w:rFonts w:hint="eastAsia"/>
                <w:b/>
                <w:bCs/>
              </w:rPr>
              <w:t>评价</w:t>
            </w:r>
            <w:r>
              <w:rPr>
                <w:rFonts w:hint="eastAsia"/>
                <w:b/>
              </w:rPr>
              <w:t>标准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74C088" w14:textId="77777777" w:rsidR="00740629" w:rsidRDefault="00740629" w:rsidP="00B724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分值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0AE2BE" w14:textId="77777777" w:rsidR="00740629" w:rsidRDefault="00740629" w:rsidP="00B724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评分（对应</w:t>
            </w: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0</w:t>
            </w:r>
            <w:r>
              <w:rPr>
                <w:rFonts w:hint="eastAsia"/>
                <w:b/>
              </w:rPr>
              <w:t>颗星）</w:t>
            </w:r>
          </w:p>
        </w:tc>
      </w:tr>
      <w:tr w:rsidR="00740629" w14:paraId="64424EE3" w14:textId="77777777" w:rsidTr="00AF6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4" w:type="dxa"/>
          <w:wAfter w:w="1759" w:type="dxa"/>
          <w:trHeight w:val="779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64011217" w14:textId="77777777" w:rsidR="00740629" w:rsidRPr="007B3F70" w:rsidRDefault="00740629" w:rsidP="00B724A5">
            <w:pPr>
              <w:jc w:val="center"/>
            </w:pPr>
            <w:r w:rsidRPr="007B3F70">
              <w:rPr>
                <w:rFonts w:hint="eastAsia"/>
              </w:rPr>
              <w:t>教学态度</w:t>
            </w:r>
          </w:p>
        </w:tc>
        <w:tc>
          <w:tcPr>
            <w:tcW w:w="5387" w:type="dxa"/>
            <w:shd w:val="clear" w:color="auto" w:fill="auto"/>
          </w:tcPr>
          <w:p w14:paraId="181FE987" w14:textId="77777777" w:rsidR="00740629" w:rsidRDefault="00740629" w:rsidP="00B724A5">
            <w:pPr>
              <w:jc w:val="left"/>
              <w:rPr>
                <w:color w:val="000000"/>
              </w:rPr>
            </w:pPr>
            <w:proofErr w:type="gramStart"/>
            <w:r>
              <w:rPr>
                <w:rFonts w:ascii="宋体" w:hAnsi="宋体" w:hint="eastAsia"/>
                <w:color w:val="000000"/>
              </w:rPr>
              <w:t>教态端庄</w:t>
            </w:r>
            <w:proofErr w:type="gramEnd"/>
            <w:r>
              <w:rPr>
                <w:rFonts w:ascii="宋体" w:hAnsi="宋体" w:hint="eastAsia"/>
                <w:color w:val="000000"/>
              </w:rPr>
              <w:t xml:space="preserve">、大方，精神饱满，富有激情；善于组织课堂教学，维持课堂纪律。        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B4EAC79" w14:textId="77777777" w:rsidR="00740629" w:rsidRDefault="00740629" w:rsidP="00B724A5">
            <w:pPr>
              <w:jc w:val="center"/>
              <w:rPr>
                <w:rFonts w:ascii="宋体" w:hAnsi="宋体"/>
                <w:highlight w:val="yellow"/>
              </w:rPr>
            </w:pPr>
            <w:r>
              <w:rPr>
                <w:rFonts w:ascii="宋体" w:hAnsi="宋体"/>
              </w:rPr>
              <w:t>5</w:t>
            </w:r>
            <w:r>
              <w:rPr>
                <w:rFonts w:ascii="宋体" w:hAnsi="宋体" w:hint="eastAsia"/>
              </w:rPr>
              <w:t>分</w:t>
            </w:r>
          </w:p>
        </w:tc>
        <w:tc>
          <w:tcPr>
            <w:tcW w:w="1276" w:type="dxa"/>
            <w:vAlign w:val="center"/>
          </w:tcPr>
          <w:p w14:paraId="343B5BEC" w14:textId="77777777" w:rsidR="00740629" w:rsidRDefault="00740629" w:rsidP="00B724A5">
            <w:pPr>
              <w:spacing w:line="48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740629" w14:paraId="09CC41B7" w14:textId="77777777" w:rsidTr="00AF6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4" w:type="dxa"/>
          <w:wAfter w:w="1759" w:type="dxa"/>
          <w:trHeight w:val="834"/>
        </w:trPr>
        <w:tc>
          <w:tcPr>
            <w:tcW w:w="709" w:type="dxa"/>
            <w:vMerge/>
            <w:shd w:val="clear" w:color="auto" w:fill="auto"/>
            <w:vAlign w:val="center"/>
          </w:tcPr>
          <w:p w14:paraId="5ED958B8" w14:textId="77777777" w:rsidR="00740629" w:rsidRPr="007B3F70" w:rsidRDefault="00740629" w:rsidP="00B724A5">
            <w:pPr>
              <w:jc w:val="center"/>
            </w:pPr>
          </w:p>
        </w:tc>
        <w:tc>
          <w:tcPr>
            <w:tcW w:w="5387" w:type="dxa"/>
            <w:shd w:val="clear" w:color="auto" w:fill="auto"/>
          </w:tcPr>
          <w:p w14:paraId="532D6728" w14:textId="77777777" w:rsidR="00740629" w:rsidRDefault="00740629" w:rsidP="00B724A5">
            <w:pPr>
              <w:jc w:val="left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教学投入充足，教学资料（教材、教案等）齐备。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FDB3AFB" w14:textId="77777777" w:rsidR="00740629" w:rsidRDefault="00740629" w:rsidP="00B724A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  <w:r>
              <w:rPr>
                <w:rFonts w:ascii="宋体" w:hAnsi="宋体" w:hint="eastAsia"/>
              </w:rPr>
              <w:t>分</w:t>
            </w:r>
          </w:p>
        </w:tc>
        <w:tc>
          <w:tcPr>
            <w:tcW w:w="1276" w:type="dxa"/>
            <w:vAlign w:val="center"/>
          </w:tcPr>
          <w:p w14:paraId="687273AA" w14:textId="77777777" w:rsidR="00740629" w:rsidRDefault="00740629" w:rsidP="00B724A5">
            <w:pPr>
              <w:spacing w:line="48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740629" w14:paraId="4EA1C7B4" w14:textId="77777777" w:rsidTr="00AF6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4" w:type="dxa"/>
          <w:wAfter w:w="1759" w:type="dxa"/>
          <w:trHeight w:val="845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7C01ADBE" w14:textId="77777777" w:rsidR="00740629" w:rsidRPr="007B3F70" w:rsidRDefault="00740629" w:rsidP="00B724A5">
            <w:pPr>
              <w:jc w:val="center"/>
            </w:pPr>
            <w:r w:rsidRPr="007B3F70">
              <w:rPr>
                <w:rFonts w:hint="eastAsia"/>
              </w:rPr>
              <w:t>教学内容</w:t>
            </w:r>
          </w:p>
        </w:tc>
        <w:tc>
          <w:tcPr>
            <w:tcW w:w="5387" w:type="dxa"/>
            <w:shd w:val="clear" w:color="auto" w:fill="auto"/>
          </w:tcPr>
          <w:p w14:paraId="67734EED" w14:textId="77777777" w:rsidR="00740629" w:rsidRDefault="00740629" w:rsidP="00B724A5">
            <w:pPr>
              <w:jc w:val="left"/>
              <w:rPr>
                <w:rFonts w:ascii="宋体" w:hAnsi="宋体"/>
                <w:color w:val="000000"/>
              </w:rPr>
            </w:pPr>
            <w:r>
              <w:rPr>
                <w:rFonts w:hint="eastAsia"/>
                <w:color w:val="000000"/>
              </w:rPr>
              <w:t>教学内容与教学大纲和教学日历相符，注重教学内容更新，</w:t>
            </w:r>
            <w:r>
              <w:rPr>
                <w:rFonts w:ascii="宋体" w:hAnsi="宋体" w:hint="eastAsia"/>
              </w:rPr>
              <w:t>有一定的挑战度和高阶性。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DA7D282" w14:textId="77777777" w:rsidR="00740629" w:rsidRDefault="00740629" w:rsidP="00B724A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</w:t>
            </w:r>
          </w:p>
        </w:tc>
        <w:tc>
          <w:tcPr>
            <w:tcW w:w="1276" w:type="dxa"/>
            <w:vAlign w:val="center"/>
          </w:tcPr>
          <w:p w14:paraId="3A439B18" w14:textId="77777777" w:rsidR="00740629" w:rsidRDefault="00740629" w:rsidP="00B724A5">
            <w:pPr>
              <w:spacing w:line="48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740629" w14:paraId="023498B9" w14:textId="77777777" w:rsidTr="00AF6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4" w:type="dxa"/>
          <w:wAfter w:w="1759" w:type="dxa"/>
          <w:trHeight w:val="829"/>
        </w:trPr>
        <w:tc>
          <w:tcPr>
            <w:tcW w:w="709" w:type="dxa"/>
            <w:vMerge/>
            <w:shd w:val="clear" w:color="auto" w:fill="auto"/>
            <w:vAlign w:val="center"/>
          </w:tcPr>
          <w:p w14:paraId="2F771205" w14:textId="77777777" w:rsidR="00740629" w:rsidRPr="007B3F70" w:rsidRDefault="00740629" w:rsidP="00B724A5">
            <w:pPr>
              <w:jc w:val="center"/>
            </w:pPr>
          </w:p>
        </w:tc>
        <w:tc>
          <w:tcPr>
            <w:tcW w:w="5387" w:type="dxa"/>
            <w:shd w:val="clear" w:color="auto" w:fill="auto"/>
          </w:tcPr>
          <w:p w14:paraId="05FB0430" w14:textId="77777777" w:rsidR="00740629" w:rsidRDefault="00740629" w:rsidP="00B724A5">
            <w:pPr>
              <w:jc w:val="left"/>
            </w:pPr>
            <w:r>
              <w:rPr>
                <w:rFonts w:ascii="宋体" w:hAnsi="宋体" w:hint="eastAsia"/>
              </w:rPr>
              <w:t>重视与相关课程知识的有机衔接与联系，能</w:t>
            </w:r>
            <w:proofErr w:type="gramStart"/>
            <w:r>
              <w:rPr>
                <w:rFonts w:ascii="宋体" w:hAnsi="宋体" w:hint="eastAsia"/>
              </w:rPr>
              <w:t>将思政育人</w:t>
            </w:r>
            <w:proofErr w:type="gramEnd"/>
            <w:r>
              <w:rPr>
                <w:rFonts w:ascii="宋体" w:hAnsi="宋体" w:hint="eastAsia"/>
              </w:rPr>
              <w:t>与课程内容有机融合。信息量大，教学内容丰富。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9DC6C06" w14:textId="77777777" w:rsidR="00740629" w:rsidRDefault="00740629" w:rsidP="00B724A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</w:t>
            </w:r>
          </w:p>
        </w:tc>
        <w:tc>
          <w:tcPr>
            <w:tcW w:w="1276" w:type="dxa"/>
            <w:vAlign w:val="center"/>
          </w:tcPr>
          <w:p w14:paraId="6828D9B3" w14:textId="77777777" w:rsidR="00740629" w:rsidRDefault="00740629" w:rsidP="00B724A5">
            <w:pPr>
              <w:spacing w:line="48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740629" w14:paraId="1A81EA6E" w14:textId="77777777" w:rsidTr="00AF6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4" w:type="dxa"/>
          <w:wAfter w:w="1759" w:type="dxa"/>
          <w:trHeight w:val="841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36D3ABE0" w14:textId="77777777" w:rsidR="00740629" w:rsidRPr="007B3F70" w:rsidRDefault="00740629" w:rsidP="00B724A5">
            <w:pPr>
              <w:jc w:val="center"/>
            </w:pPr>
            <w:r w:rsidRPr="007B3F70">
              <w:rPr>
                <w:rFonts w:hint="eastAsia"/>
              </w:rPr>
              <w:t>教学方法</w:t>
            </w:r>
          </w:p>
        </w:tc>
        <w:tc>
          <w:tcPr>
            <w:tcW w:w="5387" w:type="dxa"/>
            <w:shd w:val="clear" w:color="auto" w:fill="auto"/>
          </w:tcPr>
          <w:p w14:paraId="717592D5" w14:textId="77777777" w:rsidR="00740629" w:rsidRDefault="00740629" w:rsidP="00B724A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指导学生认真完成技术动作。及时纠正学生的错误。注重对学生综合体能素质的培养。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68ED9C8" w14:textId="77777777" w:rsidR="00740629" w:rsidRDefault="00740629" w:rsidP="00B724A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</w:t>
            </w:r>
          </w:p>
        </w:tc>
        <w:tc>
          <w:tcPr>
            <w:tcW w:w="1276" w:type="dxa"/>
            <w:vAlign w:val="center"/>
          </w:tcPr>
          <w:p w14:paraId="7145B6C7" w14:textId="77777777" w:rsidR="00740629" w:rsidRDefault="00740629" w:rsidP="00B724A5">
            <w:pPr>
              <w:spacing w:line="48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740629" w14:paraId="2E7D61E6" w14:textId="77777777" w:rsidTr="00AF6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4" w:type="dxa"/>
          <w:wAfter w:w="1759" w:type="dxa"/>
          <w:trHeight w:val="594"/>
        </w:trPr>
        <w:tc>
          <w:tcPr>
            <w:tcW w:w="709" w:type="dxa"/>
            <w:vMerge/>
            <w:shd w:val="clear" w:color="auto" w:fill="auto"/>
            <w:vAlign w:val="center"/>
          </w:tcPr>
          <w:p w14:paraId="050B3470" w14:textId="77777777" w:rsidR="00740629" w:rsidRPr="007B3F70" w:rsidRDefault="00740629" w:rsidP="00B724A5">
            <w:pPr>
              <w:jc w:val="center"/>
            </w:pPr>
          </w:p>
        </w:tc>
        <w:tc>
          <w:tcPr>
            <w:tcW w:w="5387" w:type="dxa"/>
            <w:shd w:val="clear" w:color="auto" w:fill="auto"/>
          </w:tcPr>
          <w:p w14:paraId="19E76230" w14:textId="77777777" w:rsidR="00740629" w:rsidRDefault="00740629" w:rsidP="00B724A5">
            <w:pPr>
              <w:spacing w:beforeLines="50" w:before="156" w:afterLines="50" w:after="156"/>
              <w:jc w:val="left"/>
              <w:rPr>
                <w:color w:val="000000"/>
              </w:rPr>
            </w:pPr>
            <w:r>
              <w:rPr>
                <w:rFonts w:hint="eastAsia"/>
              </w:rPr>
              <w:t>教学内容和教学方法结合得当，</w:t>
            </w:r>
            <w:r>
              <w:rPr>
                <w:rFonts w:ascii="宋体" w:hAnsi="宋体" w:hint="eastAsia"/>
                <w:color w:val="000000"/>
              </w:rPr>
              <w:t>教学针对性强，运动量适宜。关心爱护学生。有安全防范措施。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AE9970" w14:textId="77777777" w:rsidR="00740629" w:rsidRDefault="00740629" w:rsidP="00B724A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</w:t>
            </w:r>
          </w:p>
        </w:tc>
        <w:tc>
          <w:tcPr>
            <w:tcW w:w="1276" w:type="dxa"/>
            <w:vAlign w:val="center"/>
          </w:tcPr>
          <w:p w14:paraId="31413AE6" w14:textId="77777777" w:rsidR="00740629" w:rsidRDefault="00740629" w:rsidP="00B724A5">
            <w:pPr>
              <w:spacing w:line="48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740629" w14:paraId="0817EB62" w14:textId="77777777" w:rsidTr="00AF6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4" w:type="dxa"/>
          <w:wAfter w:w="1759" w:type="dxa"/>
          <w:trHeight w:val="881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1B216DF4" w14:textId="77777777" w:rsidR="00740629" w:rsidRPr="007B3F70" w:rsidRDefault="00740629" w:rsidP="00B724A5">
            <w:pPr>
              <w:jc w:val="center"/>
            </w:pPr>
            <w:r w:rsidRPr="007B3F70">
              <w:rPr>
                <w:rFonts w:hint="eastAsia"/>
              </w:rPr>
              <w:t>教学手段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6C83E25C" w14:textId="77777777" w:rsidR="00740629" w:rsidRDefault="00740629" w:rsidP="00B724A5">
            <w:r>
              <w:rPr>
                <w:rFonts w:ascii="宋体" w:hint="eastAsia"/>
                <w:sz w:val="24"/>
                <w:szCs w:val="24"/>
              </w:rPr>
              <w:t>教学目的明确,精讲多练、讲练结合。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8FD085" w14:textId="77777777" w:rsidR="00740629" w:rsidRDefault="00740629" w:rsidP="00B724A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5</w:t>
            </w:r>
            <w:r>
              <w:rPr>
                <w:rFonts w:ascii="宋体" w:hAnsi="宋体" w:hint="eastAsia"/>
              </w:rPr>
              <w:t>分</w:t>
            </w:r>
          </w:p>
        </w:tc>
        <w:tc>
          <w:tcPr>
            <w:tcW w:w="1276" w:type="dxa"/>
            <w:vAlign w:val="center"/>
          </w:tcPr>
          <w:p w14:paraId="1A3F43C7" w14:textId="77777777" w:rsidR="00740629" w:rsidRDefault="00740629" w:rsidP="00B724A5">
            <w:pPr>
              <w:spacing w:line="48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740629" w14:paraId="1A5EFA24" w14:textId="77777777" w:rsidTr="00AF6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4" w:type="dxa"/>
          <w:wAfter w:w="1759" w:type="dxa"/>
          <w:trHeight w:val="993"/>
        </w:trPr>
        <w:tc>
          <w:tcPr>
            <w:tcW w:w="709" w:type="dxa"/>
            <w:vMerge/>
            <w:shd w:val="clear" w:color="auto" w:fill="auto"/>
            <w:vAlign w:val="center"/>
          </w:tcPr>
          <w:p w14:paraId="18ADCA06" w14:textId="77777777" w:rsidR="00740629" w:rsidRPr="007B3F70" w:rsidRDefault="00740629" w:rsidP="00B724A5">
            <w:pPr>
              <w:jc w:val="center"/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5E2BFD3A" w14:textId="77777777" w:rsidR="00740629" w:rsidRDefault="00740629" w:rsidP="00B724A5">
            <w:r>
              <w:rPr>
                <w:rFonts w:ascii="宋体" w:hint="eastAsia"/>
                <w:sz w:val="24"/>
                <w:szCs w:val="24"/>
              </w:rPr>
              <w:t>教师应领跑、领操。教学中注意向学生传授强身健体知识和培养健身意识。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89E8AFC" w14:textId="77777777" w:rsidR="00740629" w:rsidRDefault="00740629" w:rsidP="00B724A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</w:t>
            </w:r>
          </w:p>
        </w:tc>
        <w:tc>
          <w:tcPr>
            <w:tcW w:w="1276" w:type="dxa"/>
            <w:vAlign w:val="center"/>
          </w:tcPr>
          <w:p w14:paraId="5546DB7C" w14:textId="77777777" w:rsidR="00740629" w:rsidRDefault="00740629" w:rsidP="00B724A5">
            <w:pPr>
              <w:spacing w:line="48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740629" w14:paraId="19166294" w14:textId="77777777" w:rsidTr="00AF6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4" w:type="dxa"/>
          <w:wAfter w:w="1759" w:type="dxa"/>
          <w:trHeight w:val="979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48AF059A" w14:textId="77777777" w:rsidR="00740629" w:rsidRPr="007B3F70" w:rsidRDefault="00740629" w:rsidP="00B724A5">
            <w:pPr>
              <w:jc w:val="center"/>
            </w:pPr>
            <w:r w:rsidRPr="007B3F70">
              <w:rPr>
                <w:rFonts w:hint="eastAsia"/>
              </w:rPr>
              <w:t>教学效果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7D76CC91" w14:textId="77777777" w:rsidR="00740629" w:rsidRDefault="00740629" w:rsidP="00B724A5">
            <w:r>
              <w:rPr>
                <w:rFonts w:ascii="宋体" w:hint="eastAsia"/>
                <w:sz w:val="24"/>
                <w:szCs w:val="24"/>
              </w:rPr>
              <w:t>动作要领讲解清楚，示范动作规范、标准、娴熟，口号洪亮</w:t>
            </w:r>
            <w:r>
              <w:rPr>
                <w:rFonts w:hint="eastAsia"/>
              </w:rPr>
              <w:t>。吸引力强。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92DEE5" w14:textId="77777777" w:rsidR="00740629" w:rsidRDefault="00740629" w:rsidP="00B724A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</w:t>
            </w:r>
          </w:p>
        </w:tc>
        <w:tc>
          <w:tcPr>
            <w:tcW w:w="1276" w:type="dxa"/>
            <w:vAlign w:val="center"/>
          </w:tcPr>
          <w:p w14:paraId="0A7DD9BA" w14:textId="77777777" w:rsidR="00740629" w:rsidRDefault="00740629" w:rsidP="00B724A5">
            <w:pPr>
              <w:spacing w:line="48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740629" w14:paraId="2A84E3D1" w14:textId="77777777" w:rsidTr="00AF6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4" w:type="dxa"/>
          <w:wAfter w:w="1759" w:type="dxa"/>
          <w:trHeight w:val="979"/>
        </w:trPr>
        <w:tc>
          <w:tcPr>
            <w:tcW w:w="709" w:type="dxa"/>
            <w:vMerge/>
            <w:shd w:val="clear" w:color="auto" w:fill="auto"/>
            <w:vAlign w:val="center"/>
          </w:tcPr>
          <w:p w14:paraId="0AD08F7A" w14:textId="77777777" w:rsidR="00740629" w:rsidRDefault="00740629" w:rsidP="00B724A5">
            <w:pPr>
              <w:jc w:val="center"/>
              <w:rPr>
                <w:color w:val="FF0000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14:paraId="7E1CE846" w14:textId="77777777" w:rsidR="00740629" w:rsidRDefault="00740629" w:rsidP="00B724A5">
            <w:r>
              <w:rPr>
                <w:rFonts w:ascii="宋体" w:hAnsi="宋体" w:hint="eastAsia"/>
              </w:rPr>
              <w:t>教学互动充分，课堂气氛活跃，学生参与度高。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607C509" w14:textId="77777777" w:rsidR="00740629" w:rsidRDefault="00740629" w:rsidP="00B724A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</w:t>
            </w:r>
          </w:p>
        </w:tc>
        <w:tc>
          <w:tcPr>
            <w:tcW w:w="1276" w:type="dxa"/>
            <w:vAlign w:val="center"/>
          </w:tcPr>
          <w:p w14:paraId="631EAAA2" w14:textId="77777777" w:rsidR="00740629" w:rsidRDefault="00740629" w:rsidP="00B724A5">
            <w:pPr>
              <w:spacing w:line="48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740629" w14:paraId="1427BA78" w14:textId="77777777" w:rsidTr="00AF6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4" w:type="dxa"/>
          <w:wAfter w:w="1759" w:type="dxa"/>
          <w:trHeight w:val="993"/>
        </w:trPr>
        <w:tc>
          <w:tcPr>
            <w:tcW w:w="709" w:type="dxa"/>
            <w:vMerge/>
            <w:shd w:val="clear" w:color="auto" w:fill="auto"/>
            <w:vAlign w:val="center"/>
          </w:tcPr>
          <w:p w14:paraId="47249008" w14:textId="77777777" w:rsidR="00740629" w:rsidRDefault="00740629" w:rsidP="00B724A5"/>
        </w:tc>
        <w:tc>
          <w:tcPr>
            <w:tcW w:w="5387" w:type="dxa"/>
            <w:shd w:val="clear" w:color="auto" w:fill="auto"/>
            <w:vAlign w:val="center"/>
          </w:tcPr>
          <w:p w14:paraId="60B66B34" w14:textId="77777777" w:rsidR="00740629" w:rsidRDefault="00740629" w:rsidP="00B724A5">
            <w:pPr>
              <w:rPr>
                <w:color w:val="000000"/>
              </w:rPr>
            </w:pPr>
            <w:r>
              <w:rPr>
                <w:rFonts w:hint="eastAsia"/>
              </w:rPr>
              <w:t>学生听讲认真，纪律好。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13BA419" w14:textId="77777777" w:rsidR="00740629" w:rsidRDefault="00740629" w:rsidP="00B724A5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</w:t>
            </w:r>
          </w:p>
        </w:tc>
        <w:tc>
          <w:tcPr>
            <w:tcW w:w="1276" w:type="dxa"/>
            <w:vAlign w:val="center"/>
          </w:tcPr>
          <w:p w14:paraId="781336BC" w14:textId="77777777" w:rsidR="00740629" w:rsidRDefault="00740629" w:rsidP="00B724A5">
            <w:pPr>
              <w:spacing w:line="48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  <w:tr w:rsidR="00AF6A95" w14:paraId="549C0526" w14:textId="77777777" w:rsidTr="00AF6A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84" w:type="dxa"/>
          <w:wAfter w:w="1759" w:type="dxa"/>
          <w:trHeight w:val="993"/>
        </w:trPr>
        <w:tc>
          <w:tcPr>
            <w:tcW w:w="6096" w:type="dxa"/>
            <w:gridSpan w:val="2"/>
            <w:shd w:val="clear" w:color="auto" w:fill="auto"/>
            <w:vAlign w:val="center"/>
          </w:tcPr>
          <w:p w14:paraId="08E06CA6" w14:textId="6E9636CA" w:rsidR="00AF6A95" w:rsidRDefault="00AF6A95" w:rsidP="00AF6A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</w:t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>计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B4C764" w14:textId="27C4F781" w:rsidR="00AF6A95" w:rsidRDefault="00AF6A95" w:rsidP="00B724A5">
            <w:pPr>
              <w:jc w:val="center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00</w:t>
            </w:r>
            <w:r>
              <w:rPr>
                <w:rFonts w:ascii="宋体" w:hAnsi="宋体" w:hint="eastAsia"/>
              </w:rPr>
              <w:t>分</w:t>
            </w:r>
          </w:p>
        </w:tc>
        <w:tc>
          <w:tcPr>
            <w:tcW w:w="1276" w:type="dxa"/>
            <w:vAlign w:val="center"/>
          </w:tcPr>
          <w:p w14:paraId="46520BD0" w14:textId="77777777" w:rsidR="00AF6A95" w:rsidRDefault="00AF6A95" w:rsidP="00B724A5">
            <w:pPr>
              <w:spacing w:line="480" w:lineRule="exact"/>
              <w:jc w:val="center"/>
              <w:rPr>
                <w:rFonts w:ascii="宋体" w:hAnsi="宋体"/>
                <w:color w:val="000000"/>
              </w:rPr>
            </w:pPr>
          </w:p>
        </w:tc>
      </w:tr>
    </w:tbl>
    <w:p w14:paraId="20226883" w14:textId="77777777" w:rsidR="00740629" w:rsidRDefault="00740629" w:rsidP="00740629">
      <w:pPr>
        <w:spacing w:beforeLines="50" w:before="156" w:afterLines="50" w:after="156"/>
        <w:ind w:firstLineChars="400" w:firstLine="840"/>
        <w:jc w:val="left"/>
        <w:rPr>
          <w:szCs w:val="21"/>
        </w:rPr>
      </w:pPr>
    </w:p>
    <w:p w14:paraId="2DAF52F0" w14:textId="47F7CCB8" w:rsidR="007B3F70" w:rsidRPr="00AF6A95" w:rsidRDefault="007B3F70">
      <w:pPr>
        <w:spacing w:beforeLines="50" w:before="156" w:afterLines="50" w:after="156"/>
        <w:ind w:firstLineChars="400" w:firstLine="840"/>
        <w:jc w:val="left"/>
        <w:rPr>
          <w:szCs w:val="21"/>
        </w:rPr>
      </w:pPr>
    </w:p>
    <w:p w14:paraId="08758A7C" w14:textId="204E7DC8" w:rsidR="00740629" w:rsidRDefault="00740629">
      <w:pPr>
        <w:spacing w:beforeLines="50" w:before="156" w:afterLines="50" w:after="156"/>
        <w:ind w:firstLineChars="400" w:firstLine="840"/>
        <w:jc w:val="left"/>
        <w:rPr>
          <w:szCs w:val="21"/>
        </w:rPr>
      </w:pPr>
    </w:p>
    <w:p w14:paraId="7E3C271C" w14:textId="77777777" w:rsidR="00740629" w:rsidRPr="00740629" w:rsidRDefault="00740629">
      <w:pPr>
        <w:spacing w:beforeLines="50" w:before="156" w:afterLines="50" w:after="156"/>
        <w:ind w:firstLineChars="400" w:firstLine="840"/>
        <w:jc w:val="left"/>
        <w:rPr>
          <w:szCs w:val="21"/>
        </w:rPr>
      </w:pPr>
    </w:p>
    <w:p w14:paraId="60DEA294" w14:textId="77777777" w:rsidR="007B3F70" w:rsidRDefault="007B3F70" w:rsidP="007B3F70">
      <w:pPr>
        <w:spacing w:beforeLines="50" w:before="156" w:afterLines="50" w:after="156"/>
        <w:jc w:val="left"/>
      </w:pPr>
      <w:r>
        <w:rPr>
          <w:rFonts w:hint="eastAsia"/>
        </w:rPr>
        <w:t>主观评价</w:t>
      </w:r>
    </w:p>
    <w:tbl>
      <w:tblPr>
        <w:tblW w:w="821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17"/>
      </w:tblGrid>
      <w:tr w:rsidR="007B3F70" w14:paraId="342F1B57" w14:textId="77777777" w:rsidTr="000369B3">
        <w:tc>
          <w:tcPr>
            <w:tcW w:w="8217" w:type="dxa"/>
            <w:shd w:val="clear" w:color="auto" w:fill="auto"/>
          </w:tcPr>
          <w:p w14:paraId="580FE114" w14:textId="77777777" w:rsidR="007B3F70" w:rsidRPr="001A7EB5" w:rsidRDefault="007B3F70" w:rsidP="000369B3">
            <w:pPr>
              <w:jc w:val="left"/>
              <w:rPr>
                <w:sz w:val="24"/>
                <w:szCs w:val="24"/>
              </w:rPr>
            </w:pPr>
          </w:p>
          <w:p w14:paraId="743AA9E2" w14:textId="77777777" w:rsidR="007B3F70" w:rsidRPr="001A7EB5" w:rsidRDefault="007B3F70" w:rsidP="000369B3">
            <w:pPr>
              <w:ind w:firstLineChars="50" w:firstLine="120"/>
              <w:jc w:val="left"/>
              <w:rPr>
                <w:sz w:val="24"/>
                <w:szCs w:val="24"/>
              </w:rPr>
            </w:pPr>
            <w:r w:rsidRPr="001A7EB5">
              <w:rPr>
                <w:rFonts w:hint="eastAsia"/>
                <w:sz w:val="24"/>
                <w:szCs w:val="24"/>
              </w:rPr>
              <w:t>听课人评语及建议（</w:t>
            </w:r>
            <w:r w:rsidRPr="001A7EB5">
              <w:rPr>
                <w:rFonts w:hint="eastAsia"/>
                <w:sz w:val="24"/>
                <w:szCs w:val="24"/>
              </w:rPr>
              <w:t xml:space="preserve"> </w:t>
            </w:r>
            <w:r w:rsidRPr="001A7EB5">
              <w:rPr>
                <w:rFonts w:hint="eastAsia"/>
                <w:sz w:val="24"/>
                <w:szCs w:val="24"/>
              </w:rPr>
              <w:t>授课特点或特色，</w:t>
            </w:r>
            <w:r w:rsidRPr="001A7EB5">
              <w:rPr>
                <w:rFonts w:hint="eastAsia"/>
                <w:sz w:val="24"/>
                <w:szCs w:val="24"/>
              </w:rPr>
              <w:t xml:space="preserve"> </w:t>
            </w:r>
            <w:r w:rsidRPr="001A7EB5">
              <w:rPr>
                <w:rFonts w:hint="eastAsia"/>
                <w:sz w:val="24"/>
                <w:szCs w:val="24"/>
              </w:rPr>
              <w:t>请从教学内容、</w:t>
            </w:r>
            <w:r w:rsidRPr="001A7EB5">
              <w:rPr>
                <w:rFonts w:hint="eastAsia"/>
                <w:sz w:val="24"/>
                <w:szCs w:val="24"/>
              </w:rPr>
              <w:t xml:space="preserve"> </w:t>
            </w:r>
            <w:r w:rsidRPr="001A7EB5">
              <w:rPr>
                <w:rFonts w:hint="eastAsia"/>
                <w:sz w:val="24"/>
                <w:szCs w:val="24"/>
              </w:rPr>
              <w:t>方法、</w:t>
            </w:r>
            <w:r w:rsidRPr="001A7EB5">
              <w:rPr>
                <w:rFonts w:hint="eastAsia"/>
                <w:sz w:val="24"/>
                <w:szCs w:val="24"/>
              </w:rPr>
              <w:t xml:space="preserve"> </w:t>
            </w:r>
            <w:r w:rsidRPr="001A7EB5">
              <w:rPr>
                <w:rFonts w:hint="eastAsia"/>
                <w:sz w:val="24"/>
                <w:szCs w:val="24"/>
              </w:rPr>
              <w:t>手段、</w:t>
            </w:r>
            <w:r w:rsidRPr="001A7EB5">
              <w:rPr>
                <w:rFonts w:hint="eastAsia"/>
                <w:sz w:val="24"/>
                <w:szCs w:val="24"/>
              </w:rPr>
              <w:t xml:space="preserve"> </w:t>
            </w:r>
            <w:r w:rsidRPr="001A7EB5">
              <w:rPr>
                <w:rFonts w:hint="eastAsia"/>
                <w:sz w:val="24"/>
                <w:szCs w:val="24"/>
              </w:rPr>
              <w:t>效果等方面给出评语及建议）</w:t>
            </w:r>
          </w:p>
          <w:p w14:paraId="09943958" w14:textId="77777777" w:rsidR="007B3F70" w:rsidRPr="001A7EB5" w:rsidRDefault="007B3F70" w:rsidP="000369B3">
            <w:pPr>
              <w:jc w:val="left"/>
              <w:rPr>
                <w:sz w:val="24"/>
                <w:szCs w:val="24"/>
              </w:rPr>
            </w:pPr>
          </w:p>
          <w:p w14:paraId="16688A5C" w14:textId="77777777" w:rsidR="007B3F70" w:rsidRPr="001A7EB5" w:rsidRDefault="007B3F70" w:rsidP="000369B3">
            <w:pPr>
              <w:jc w:val="left"/>
              <w:rPr>
                <w:sz w:val="24"/>
                <w:szCs w:val="24"/>
              </w:rPr>
            </w:pPr>
          </w:p>
          <w:p w14:paraId="4390B766" w14:textId="77777777" w:rsidR="007B3F70" w:rsidRPr="001A7EB5" w:rsidRDefault="007B3F70" w:rsidP="000369B3">
            <w:pPr>
              <w:jc w:val="left"/>
              <w:rPr>
                <w:sz w:val="24"/>
                <w:szCs w:val="24"/>
              </w:rPr>
            </w:pPr>
          </w:p>
          <w:p w14:paraId="21D8A4F0" w14:textId="77777777" w:rsidR="007B3F70" w:rsidRPr="001A7EB5" w:rsidRDefault="007B3F70" w:rsidP="000369B3">
            <w:pPr>
              <w:jc w:val="left"/>
              <w:rPr>
                <w:sz w:val="24"/>
                <w:szCs w:val="24"/>
              </w:rPr>
            </w:pPr>
          </w:p>
          <w:p w14:paraId="0F3C5FB6" w14:textId="77777777" w:rsidR="007B3F70" w:rsidRPr="001A7EB5" w:rsidRDefault="007B3F70" w:rsidP="000369B3">
            <w:pPr>
              <w:jc w:val="left"/>
              <w:rPr>
                <w:sz w:val="24"/>
                <w:szCs w:val="24"/>
              </w:rPr>
            </w:pPr>
          </w:p>
          <w:p w14:paraId="1A307866" w14:textId="77777777" w:rsidR="007B3F70" w:rsidRPr="001A7EB5" w:rsidRDefault="007B3F70" w:rsidP="000369B3">
            <w:pPr>
              <w:jc w:val="left"/>
              <w:rPr>
                <w:sz w:val="24"/>
                <w:szCs w:val="24"/>
              </w:rPr>
            </w:pPr>
          </w:p>
          <w:p w14:paraId="5087AC22" w14:textId="77777777" w:rsidR="007B3F70" w:rsidRPr="001A7EB5" w:rsidRDefault="007B3F70" w:rsidP="000369B3">
            <w:pPr>
              <w:jc w:val="left"/>
              <w:rPr>
                <w:sz w:val="24"/>
                <w:szCs w:val="24"/>
              </w:rPr>
            </w:pPr>
          </w:p>
          <w:p w14:paraId="7FE36E56" w14:textId="77777777" w:rsidR="007B3F70" w:rsidRPr="001A7EB5" w:rsidRDefault="007B3F70" w:rsidP="000369B3">
            <w:pPr>
              <w:jc w:val="left"/>
              <w:rPr>
                <w:sz w:val="24"/>
                <w:szCs w:val="24"/>
              </w:rPr>
            </w:pPr>
          </w:p>
          <w:p w14:paraId="530CDF37" w14:textId="77777777" w:rsidR="007B3F70" w:rsidRPr="001A7EB5" w:rsidRDefault="007B3F70" w:rsidP="000369B3">
            <w:pPr>
              <w:jc w:val="left"/>
              <w:rPr>
                <w:sz w:val="24"/>
                <w:szCs w:val="24"/>
              </w:rPr>
            </w:pPr>
          </w:p>
          <w:p w14:paraId="2FDC1221" w14:textId="77777777" w:rsidR="007B3F70" w:rsidRPr="001A7EB5" w:rsidRDefault="007B3F70" w:rsidP="000369B3">
            <w:pPr>
              <w:jc w:val="left"/>
              <w:rPr>
                <w:sz w:val="24"/>
                <w:szCs w:val="24"/>
              </w:rPr>
            </w:pPr>
          </w:p>
          <w:p w14:paraId="28B04AF7" w14:textId="77777777" w:rsidR="007B3F70" w:rsidRPr="001A7EB5" w:rsidRDefault="007B3F70" w:rsidP="000369B3">
            <w:pPr>
              <w:jc w:val="left"/>
              <w:rPr>
                <w:sz w:val="24"/>
                <w:szCs w:val="24"/>
              </w:rPr>
            </w:pPr>
          </w:p>
          <w:p w14:paraId="0E38AA71" w14:textId="77777777" w:rsidR="007B3F70" w:rsidRPr="001A7EB5" w:rsidRDefault="007B3F70" w:rsidP="000369B3">
            <w:pPr>
              <w:jc w:val="left"/>
              <w:rPr>
                <w:sz w:val="24"/>
                <w:szCs w:val="24"/>
              </w:rPr>
            </w:pPr>
          </w:p>
          <w:p w14:paraId="2EEF7A2F" w14:textId="77777777" w:rsidR="007B3F70" w:rsidRPr="001A7EB5" w:rsidRDefault="007B3F70" w:rsidP="000369B3">
            <w:pPr>
              <w:jc w:val="left"/>
              <w:rPr>
                <w:sz w:val="24"/>
                <w:szCs w:val="24"/>
              </w:rPr>
            </w:pPr>
          </w:p>
        </w:tc>
      </w:tr>
    </w:tbl>
    <w:p w14:paraId="0E38B046" w14:textId="77777777" w:rsidR="007B3F70" w:rsidRPr="001A7EB5" w:rsidRDefault="007B3F70" w:rsidP="007B3F70">
      <w:pPr>
        <w:rPr>
          <w:vanish/>
        </w:rPr>
      </w:pPr>
    </w:p>
    <w:tbl>
      <w:tblPr>
        <w:tblW w:w="821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17"/>
      </w:tblGrid>
      <w:tr w:rsidR="007B3F70" w14:paraId="2E456697" w14:textId="77777777" w:rsidTr="00AF6A95">
        <w:trPr>
          <w:trHeight w:val="6144"/>
        </w:trPr>
        <w:tc>
          <w:tcPr>
            <w:tcW w:w="8217" w:type="dxa"/>
          </w:tcPr>
          <w:p w14:paraId="2FCF34D6" w14:textId="77777777" w:rsidR="007B3F70" w:rsidRDefault="007B3F70" w:rsidP="000369B3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  <w:p w14:paraId="3B2AD38E" w14:textId="77777777" w:rsidR="007B3F70" w:rsidRDefault="007B3F70" w:rsidP="000369B3">
            <w:pPr>
              <w:spacing w:line="4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授课教师反馈：</w:t>
            </w:r>
          </w:p>
          <w:p w14:paraId="7502B1F2" w14:textId="77777777" w:rsidR="007B3F70" w:rsidRDefault="007B3F70" w:rsidP="000369B3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  <w:p w14:paraId="03717612" w14:textId="77777777" w:rsidR="007B3F70" w:rsidRDefault="007B3F70" w:rsidP="000369B3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  <w:p w14:paraId="32CB4C68" w14:textId="77777777" w:rsidR="007B3F70" w:rsidRDefault="007B3F70" w:rsidP="000369B3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  <w:p w14:paraId="3C3F10A4" w14:textId="77777777" w:rsidR="007B3F70" w:rsidRDefault="007B3F70" w:rsidP="000369B3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  <w:p w14:paraId="5A6E3BC4" w14:textId="77777777" w:rsidR="007B3F70" w:rsidRDefault="007B3F70" w:rsidP="000369B3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  <w:p w14:paraId="51F7C663" w14:textId="77777777" w:rsidR="007B3F70" w:rsidRDefault="007B3F70" w:rsidP="000369B3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  <w:p w14:paraId="2982AB4B" w14:textId="77777777" w:rsidR="007B3F70" w:rsidRDefault="007B3F70" w:rsidP="000369B3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  <w:p w14:paraId="14F2223B" w14:textId="77777777" w:rsidR="007B3F70" w:rsidRDefault="007B3F70" w:rsidP="000369B3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  <w:p w14:paraId="2817FDF0" w14:textId="77777777" w:rsidR="007B3F70" w:rsidRDefault="007B3F70" w:rsidP="000369B3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  <w:p w14:paraId="3B75A51F" w14:textId="77777777" w:rsidR="007B3F70" w:rsidRDefault="007B3F70" w:rsidP="000369B3">
            <w:pPr>
              <w:spacing w:line="4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 xml:space="preserve">                                     授课教师：</w:t>
            </w:r>
          </w:p>
          <w:p w14:paraId="2B4C744C" w14:textId="77777777" w:rsidR="007B3F70" w:rsidRDefault="007B3F70" w:rsidP="000369B3">
            <w:pPr>
              <w:spacing w:line="400" w:lineRule="exact"/>
              <w:jc w:val="center"/>
              <w:rPr>
                <w:rFonts w:ascii="宋体"/>
                <w:sz w:val="24"/>
                <w:szCs w:val="24"/>
              </w:rPr>
            </w:pPr>
          </w:p>
          <w:p w14:paraId="2F165FE0" w14:textId="77777777" w:rsidR="007B3F70" w:rsidRDefault="007B3F70" w:rsidP="000369B3">
            <w:pPr>
              <w:spacing w:line="4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 xml:space="preserve">                          所在单位主管教学领导：</w:t>
            </w:r>
          </w:p>
          <w:p w14:paraId="0868ED2B" w14:textId="77777777" w:rsidR="007B3F70" w:rsidRDefault="007B3F70" w:rsidP="000369B3">
            <w:pPr>
              <w:spacing w:line="4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 xml:space="preserve">                                </w:t>
            </w:r>
          </w:p>
          <w:p w14:paraId="3C5F4777" w14:textId="77777777" w:rsidR="007B3F70" w:rsidRDefault="007B3F70" w:rsidP="000369B3">
            <w:pPr>
              <w:spacing w:line="4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 xml:space="preserve">                                                   年    月     日</w:t>
            </w:r>
          </w:p>
        </w:tc>
      </w:tr>
    </w:tbl>
    <w:p w14:paraId="09356805" w14:textId="77777777" w:rsidR="00AF6A95" w:rsidRDefault="00AF6A95" w:rsidP="00AF6A95">
      <w:pPr>
        <w:spacing w:beforeLines="50" w:before="156" w:afterLines="50" w:after="156"/>
        <w:ind w:firstLineChars="200" w:firstLine="42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注：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1</w:t>
      </w:r>
      <w:r>
        <w:rPr>
          <w:rFonts w:hint="eastAsia"/>
          <w:szCs w:val="21"/>
        </w:rPr>
        <w:t>“高阶性”，就是知识能力素质的有机融合，是要培养学生解决复杂问题的综合能力和高级思维。</w:t>
      </w:r>
    </w:p>
    <w:p w14:paraId="60E43D17" w14:textId="77777777" w:rsidR="00AF6A95" w:rsidRDefault="00AF6A95" w:rsidP="00AF6A95">
      <w:pPr>
        <w:spacing w:beforeLines="50" w:before="156" w:afterLines="50" w:after="156"/>
        <w:ind w:firstLineChars="400" w:firstLine="840"/>
        <w:jc w:val="left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“挑战度”，是指课程有一定难度，需要跳一跳才能够得着，老师备课和学生课下有较高要求。</w:t>
      </w:r>
    </w:p>
    <w:sectPr w:rsidR="00AF6A95">
      <w:pgSz w:w="11906" w:h="16838"/>
      <w:pgMar w:top="850" w:right="1800" w:bottom="85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6A2EF8" w14:textId="77777777" w:rsidR="00D1199C" w:rsidRDefault="00D1199C" w:rsidP="007B3F70">
      <w:r>
        <w:separator/>
      </w:r>
    </w:p>
  </w:endnote>
  <w:endnote w:type="continuationSeparator" w:id="0">
    <w:p w14:paraId="32BD3C06" w14:textId="77777777" w:rsidR="00D1199C" w:rsidRDefault="00D1199C" w:rsidP="007B3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529A1C" w14:textId="77777777" w:rsidR="00D1199C" w:rsidRDefault="00D1199C" w:rsidP="007B3F70">
      <w:r>
        <w:separator/>
      </w:r>
    </w:p>
  </w:footnote>
  <w:footnote w:type="continuationSeparator" w:id="0">
    <w:p w14:paraId="6D181BD5" w14:textId="77777777" w:rsidR="00D1199C" w:rsidRDefault="00D1199C" w:rsidP="007B3F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B9F2369"/>
    <w:rsid w:val="0004179B"/>
    <w:rsid w:val="0013543B"/>
    <w:rsid w:val="00241FFD"/>
    <w:rsid w:val="00271FE8"/>
    <w:rsid w:val="003624CF"/>
    <w:rsid w:val="00562236"/>
    <w:rsid w:val="00577346"/>
    <w:rsid w:val="00740629"/>
    <w:rsid w:val="007B3F70"/>
    <w:rsid w:val="00840A00"/>
    <w:rsid w:val="00AF6A95"/>
    <w:rsid w:val="00BD5AA9"/>
    <w:rsid w:val="00D1199C"/>
    <w:rsid w:val="00E837F4"/>
    <w:rsid w:val="00FD6717"/>
    <w:rsid w:val="52F709F5"/>
    <w:rsid w:val="55F152B1"/>
    <w:rsid w:val="6B9F2369"/>
    <w:rsid w:val="753C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F8AAF41"/>
  <w15:docId w15:val="{621D4CC2-C910-4CD9-BBAC-BF99EF136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3F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B3F70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a6"/>
    <w:rsid w:val="007B3F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B3F70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ROAMER</cp:lastModifiedBy>
  <cp:revision>10</cp:revision>
  <dcterms:created xsi:type="dcterms:W3CDTF">2021-04-12T14:14:00Z</dcterms:created>
  <dcterms:modified xsi:type="dcterms:W3CDTF">2021-04-14T16:02:00Z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2052-11.1.0.10353</vt:lpwstr>
  </property>
  <property fmtid="{D5CDD505-2E9C-101B-9397-08002B2CF9AE}" pid="3" name="ICV">
    <vt:lpwstr>55B4B1D15D4B4EB18D1DBD9195CE3371</vt:lpwstr>
  </property>
</Properties>
</file>